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77" w:rsidRPr="00D73877" w:rsidRDefault="00D73877" w:rsidP="00D73877">
      <w:pPr>
        <w:rPr>
          <w:b/>
          <w:bCs/>
          <w:sz w:val="28"/>
          <w:szCs w:val="28"/>
        </w:rPr>
      </w:pPr>
      <w:r w:rsidRPr="00D73877">
        <w:rPr>
          <w:b/>
          <w:bCs/>
          <w:sz w:val="28"/>
          <w:szCs w:val="28"/>
        </w:rPr>
        <w:t>NEWS</w:t>
      </w:r>
    </w:p>
    <w:p w:rsidR="00D73877" w:rsidRPr="00D73877" w:rsidRDefault="00D73877" w:rsidP="00D73877">
      <w:pPr>
        <w:rPr>
          <w:b/>
          <w:bCs/>
          <w:sz w:val="28"/>
          <w:szCs w:val="28"/>
        </w:rPr>
      </w:pPr>
      <w:r w:rsidRPr="00D73877">
        <w:rPr>
          <w:b/>
          <w:bCs/>
          <w:sz w:val="28"/>
          <w:szCs w:val="28"/>
        </w:rPr>
        <w:t>Petizione europea in favore dei passeggeri con disabilità che viaggiano in treno</w:t>
      </w:r>
    </w:p>
    <w:p w:rsidR="00D73877" w:rsidRPr="00D73877" w:rsidRDefault="00D73877" w:rsidP="00D73877">
      <w:pPr>
        <w:rPr>
          <w:sz w:val="28"/>
          <w:szCs w:val="28"/>
        </w:rPr>
      </w:pPr>
      <w:r w:rsidRPr="00D73877">
        <w:rPr>
          <w:sz w:val="28"/>
          <w:szCs w:val="28"/>
        </w:rPr>
        <w:t xml:space="preserve">L’Europarlamentare On. </w:t>
      </w:r>
      <w:proofErr w:type="spellStart"/>
      <w:r w:rsidRPr="00D73877">
        <w:rPr>
          <w:sz w:val="28"/>
          <w:szCs w:val="28"/>
        </w:rPr>
        <w:t>Boguslaw</w:t>
      </w:r>
      <w:proofErr w:type="spellEnd"/>
      <w:r w:rsidRPr="00D73877">
        <w:rPr>
          <w:sz w:val="28"/>
          <w:szCs w:val="28"/>
        </w:rPr>
        <w:t xml:space="preserve"> </w:t>
      </w:r>
      <w:proofErr w:type="spellStart"/>
      <w:r w:rsidRPr="00D73877">
        <w:rPr>
          <w:sz w:val="28"/>
          <w:szCs w:val="28"/>
        </w:rPr>
        <w:t>Liberadski</w:t>
      </w:r>
      <w:proofErr w:type="spellEnd"/>
      <w:r w:rsidRPr="00D73877">
        <w:rPr>
          <w:sz w:val="28"/>
          <w:szCs w:val="28"/>
        </w:rPr>
        <w:t>, capo negoziatore del regolamento UE sui diritti dei</w:t>
      </w:r>
    </w:p>
    <w:p w:rsidR="00D73877" w:rsidRPr="00D73877" w:rsidRDefault="00D73877" w:rsidP="00D73877">
      <w:pPr>
        <w:rPr>
          <w:sz w:val="28"/>
          <w:szCs w:val="28"/>
        </w:rPr>
      </w:pPr>
      <w:r w:rsidRPr="00D73877">
        <w:rPr>
          <w:sz w:val="28"/>
          <w:szCs w:val="28"/>
        </w:rPr>
        <w:t>passeggeri ferroviari, ha lanciato una petizione sui diritti dei passeggeri con disabilità in collaborazione</w:t>
      </w:r>
    </w:p>
    <w:p w:rsidR="00D73877" w:rsidRPr="00D73877" w:rsidRDefault="00D73877" w:rsidP="00D73877">
      <w:pPr>
        <w:rPr>
          <w:sz w:val="28"/>
          <w:szCs w:val="28"/>
        </w:rPr>
      </w:pPr>
      <w:r w:rsidRPr="00D73877">
        <w:rPr>
          <w:sz w:val="28"/>
          <w:szCs w:val="28"/>
        </w:rPr>
        <w:t>con il Forum Europeo della Disabilità. La petizione chiede che la legislazione europea garantisca una</w:t>
      </w:r>
    </w:p>
    <w:p w:rsidR="00D73877" w:rsidRPr="00D73877" w:rsidRDefault="00D73877" w:rsidP="00D73877">
      <w:pPr>
        <w:rPr>
          <w:sz w:val="28"/>
          <w:szCs w:val="28"/>
        </w:rPr>
      </w:pPr>
      <w:r w:rsidRPr="00D73877">
        <w:rPr>
          <w:sz w:val="28"/>
          <w:szCs w:val="28"/>
        </w:rPr>
        <w:t>migliore assistenza alle persone con disabilità o a mobilità ridotta durante i viaggi in treno e abolisca</w:t>
      </w:r>
    </w:p>
    <w:p w:rsidR="00D73877" w:rsidRPr="00D73877" w:rsidRDefault="00D73877" w:rsidP="00D73877">
      <w:pPr>
        <w:rPr>
          <w:sz w:val="28"/>
          <w:szCs w:val="28"/>
        </w:rPr>
      </w:pPr>
      <w:r w:rsidRPr="00D73877">
        <w:rPr>
          <w:sz w:val="28"/>
          <w:szCs w:val="28"/>
        </w:rPr>
        <w:t>l’obbligo di prenotare l’assistenza in anticipo. Per prendere visione del testo della petizione in lingua</w:t>
      </w:r>
    </w:p>
    <w:p w:rsidR="00D73877" w:rsidRPr="00D73877" w:rsidRDefault="00D73877" w:rsidP="00D73877">
      <w:pPr>
        <w:rPr>
          <w:sz w:val="28"/>
          <w:szCs w:val="28"/>
        </w:rPr>
      </w:pPr>
      <w:r w:rsidRPr="00D73877">
        <w:rPr>
          <w:sz w:val="28"/>
          <w:szCs w:val="28"/>
        </w:rPr>
        <w:t>italiana, per approfondimenti rispetto all’importanza di quest’azione e per sottoscriverla è necessario</w:t>
      </w:r>
    </w:p>
    <w:p w:rsidR="00D73877" w:rsidRPr="00D73877" w:rsidRDefault="00D73877" w:rsidP="00D73877">
      <w:pPr>
        <w:rPr>
          <w:sz w:val="28"/>
          <w:szCs w:val="28"/>
        </w:rPr>
      </w:pPr>
      <w:r w:rsidRPr="00D73877">
        <w:rPr>
          <w:sz w:val="28"/>
          <w:szCs w:val="28"/>
        </w:rPr>
        <w:t>visitare la pagina seguente: https://act.wemove.eu/campaigns/viaggio-in-treno-per-tutti.</w:t>
      </w:r>
      <w:bookmarkStart w:id="0" w:name="_GoBack"/>
      <w:bookmarkEnd w:id="0"/>
    </w:p>
    <w:sectPr w:rsidR="00D73877" w:rsidRPr="00D738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77"/>
    <w:rsid w:val="00655330"/>
    <w:rsid w:val="00D7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95CE7-343E-4395-B991-392CE49C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Alfano</dc:creator>
  <cp:keywords/>
  <dc:description/>
  <cp:lastModifiedBy>Rita Alfano</cp:lastModifiedBy>
  <cp:revision>1</cp:revision>
  <dcterms:created xsi:type="dcterms:W3CDTF">2020-03-24T08:36:00Z</dcterms:created>
  <dcterms:modified xsi:type="dcterms:W3CDTF">2020-03-24T08:36:00Z</dcterms:modified>
</cp:coreProperties>
</file>